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65579C" w:rsidRPr="005E4537" w:rsidTr="008F5969">
        <w:trPr>
          <w:trHeight w:val="1417"/>
        </w:trPr>
        <w:tc>
          <w:tcPr>
            <w:tcW w:w="1668" w:type="dxa"/>
          </w:tcPr>
          <w:p w:rsidR="0065579C" w:rsidRDefault="0065579C" w:rsidP="0065579C">
            <w:pPr>
              <w:pStyle w:val="Default"/>
              <w:jc w:val="center"/>
              <w:rPr>
                <w:noProof/>
                <w:lang w:eastAsia="pl-PL"/>
              </w:rPr>
            </w:pPr>
            <w:r w:rsidRPr="0065579C">
              <w:rPr>
                <w:noProof/>
                <w:lang w:eastAsia="pl-PL"/>
              </w:rPr>
              <w:drawing>
                <wp:inline distT="0" distB="0" distL="0" distR="0">
                  <wp:extent cx="813516" cy="647700"/>
                  <wp:effectExtent l="19050" t="0" r="5634" b="0"/>
                  <wp:docPr id="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38" cy="656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0900F6" w:rsidRPr="000900F6" w:rsidRDefault="000900F6" w:rsidP="000900F6">
            <w:pPr>
              <w:pStyle w:val="Default"/>
              <w:jc w:val="center"/>
              <w:rPr>
                <w:rFonts w:ascii="Franklin Gothic Demi" w:hAnsi="Franklin Gothic Demi" w:cs="Franklin Gothic Demi"/>
              </w:rPr>
            </w:pPr>
            <w:r w:rsidRPr="000900F6">
              <w:rPr>
                <w:rFonts w:ascii="Franklin Gothic Demi" w:hAnsi="Franklin Gothic Demi" w:cs="Franklin Gothic Demi"/>
              </w:rPr>
              <w:t>POLSKIE TOWARZYSTWO STATYSTYCZNE</w:t>
            </w:r>
          </w:p>
          <w:p w:rsidR="000900F6" w:rsidRPr="000900F6" w:rsidRDefault="000900F6" w:rsidP="000900F6">
            <w:pPr>
              <w:pStyle w:val="Default"/>
              <w:jc w:val="center"/>
            </w:pPr>
            <w:r w:rsidRPr="000900F6">
              <w:t>POLISH STATISTICAL ASSOCIATION</w:t>
            </w:r>
          </w:p>
          <w:p w:rsidR="000900F6" w:rsidRPr="000900F6" w:rsidRDefault="000900F6" w:rsidP="000900F6">
            <w:pPr>
              <w:pStyle w:val="Default"/>
              <w:jc w:val="center"/>
              <w:rPr>
                <w:iCs/>
              </w:rPr>
            </w:pPr>
            <w:r w:rsidRPr="000900F6">
              <w:t xml:space="preserve">Rada Oddziału w Kielcach         </w:t>
            </w:r>
            <w:proofErr w:type="spellStart"/>
            <w:r w:rsidRPr="000900F6">
              <w:rPr>
                <w:i/>
                <w:iCs/>
              </w:rPr>
              <w:t>Regional</w:t>
            </w:r>
            <w:proofErr w:type="spellEnd"/>
            <w:r w:rsidRPr="000900F6">
              <w:rPr>
                <w:i/>
                <w:iCs/>
              </w:rPr>
              <w:t xml:space="preserve"> </w:t>
            </w:r>
            <w:proofErr w:type="spellStart"/>
            <w:r w:rsidRPr="000900F6">
              <w:rPr>
                <w:i/>
                <w:iCs/>
              </w:rPr>
              <w:t>Council</w:t>
            </w:r>
            <w:proofErr w:type="spellEnd"/>
            <w:r w:rsidRPr="000900F6">
              <w:rPr>
                <w:i/>
                <w:iCs/>
              </w:rPr>
              <w:t xml:space="preserve"> in Kielce</w:t>
            </w:r>
          </w:p>
          <w:p w:rsidR="000900F6" w:rsidRPr="008F5969" w:rsidRDefault="00D648D5" w:rsidP="000900F6">
            <w:pPr>
              <w:pStyle w:val="Default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900F6" w:rsidRPr="00525D92" w:rsidRDefault="000900F6" w:rsidP="000900F6">
            <w:pPr>
              <w:pStyle w:val="Default"/>
              <w:rPr>
                <w:sz w:val="20"/>
                <w:szCs w:val="20"/>
              </w:rPr>
            </w:pPr>
            <w:r>
              <w:t xml:space="preserve">       </w:t>
            </w:r>
            <w:r w:rsidRPr="00525D92">
              <w:rPr>
                <w:sz w:val="20"/>
                <w:szCs w:val="20"/>
              </w:rPr>
              <w:t xml:space="preserve">Przewodniczący </w:t>
            </w:r>
            <w:proofErr w:type="spellStart"/>
            <w:r w:rsidRPr="00525D92">
              <w:rPr>
                <w:iCs/>
                <w:sz w:val="20"/>
                <w:szCs w:val="20"/>
              </w:rPr>
              <w:t>President</w:t>
            </w:r>
            <w:proofErr w:type="spellEnd"/>
            <w:r w:rsidRPr="00525D92">
              <w:rPr>
                <w:iCs/>
                <w:sz w:val="20"/>
                <w:szCs w:val="20"/>
              </w:rPr>
              <w:t xml:space="preserve">: </w:t>
            </w:r>
            <w:r>
              <w:rPr>
                <w:iCs/>
                <w:sz w:val="20"/>
                <w:szCs w:val="20"/>
              </w:rPr>
              <w:t xml:space="preserve">    </w:t>
            </w:r>
            <w:r w:rsidRPr="00525D92">
              <w:rPr>
                <w:iCs/>
                <w:sz w:val="20"/>
                <w:szCs w:val="20"/>
              </w:rPr>
              <w:t>25</w:t>
            </w:r>
            <w:r w:rsidRPr="00525D92">
              <w:rPr>
                <w:sz w:val="20"/>
                <w:szCs w:val="20"/>
              </w:rPr>
              <w:t>–369 Kielce, ul. Zygmunta Wróblewskiego 2,</w:t>
            </w:r>
          </w:p>
          <w:p w:rsidR="0065579C" w:rsidRPr="00525D92" w:rsidRDefault="000900F6" w:rsidP="000900F6">
            <w:pPr>
              <w:pStyle w:val="Default"/>
              <w:jc w:val="center"/>
              <w:rPr>
                <w:noProof/>
                <w:lang w:val="en-US" w:eastAsia="pl-PL"/>
              </w:rPr>
            </w:pPr>
            <w:r w:rsidRPr="006D1E76">
              <w:rPr>
                <w:color w:val="auto"/>
                <w:sz w:val="20"/>
                <w:szCs w:val="20"/>
              </w:rPr>
              <w:t xml:space="preserve">          </w:t>
            </w:r>
            <w:r w:rsidRPr="00422BD8">
              <w:rPr>
                <w:color w:val="auto"/>
                <w:sz w:val="20"/>
                <w:szCs w:val="20"/>
                <w:lang w:val="en-US"/>
              </w:rPr>
              <w:t>tel. 41 2499603, fax 41 2499604, e-mail: a.piotrowska-piatek@stat.gov.pl</w:t>
            </w:r>
          </w:p>
        </w:tc>
      </w:tr>
    </w:tbl>
    <w:p w:rsidR="00C81C63" w:rsidRPr="005E4537" w:rsidRDefault="00C81C63" w:rsidP="00C81C63">
      <w:pPr>
        <w:pStyle w:val="Default"/>
        <w:jc w:val="center"/>
        <w:rPr>
          <w:rFonts w:ascii="Franklin Gothic Medium Cond" w:hAnsi="Franklin Gothic Medium Cond" w:cs="Times New Roman"/>
          <w:b/>
          <w:color w:val="003300"/>
          <w:sz w:val="28"/>
          <w:szCs w:val="28"/>
          <w:lang w:val="en-US"/>
        </w:rPr>
      </w:pPr>
    </w:p>
    <w:p w:rsidR="00FE64DC" w:rsidRPr="005E4537" w:rsidRDefault="004E240F" w:rsidP="00C81C63">
      <w:pPr>
        <w:pStyle w:val="Default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5E4537">
        <w:rPr>
          <w:rFonts w:ascii="Times New Roman" w:hAnsi="Times New Roman" w:cs="Times New Roman"/>
          <w:b/>
          <w:color w:val="003300"/>
          <w:sz w:val="28"/>
          <w:szCs w:val="28"/>
        </w:rPr>
        <w:t>KARTA ZGŁOSZENIA</w:t>
      </w:r>
      <w:r w:rsidR="00B73BF1" w:rsidRPr="005E4537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UCZESTNICTWA</w:t>
      </w:r>
    </w:p>
    <w:p w:rsidR="000900F6" w:rsidRDefault="002A0868" w:rsidP="00C81C63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</w:rPr>
      </w:pPr>
      <w:r w:rsidRPr="005E4537">
        <w:rPr>
          <w:rFonts w:ascii="Times New Roman" w:hAnsi="Times New Roman" w:cs="Times New Roman"/>
          <w:b/>
          <w:color w:val="003300"/>
        </w:rPr>
        <w:t xml:space="preserve">w </w:t>
      </w:r>
      <w:r w:rsidR="00FE64DC" w:rsidRPr="005E4537">
        <w:rPr>
          <w:rFonts w:ascii="Times New Roman" w:hAnsi="Times New Roman" w:cs="Times New Roman"/>
          <w:b/>
          <w:color w:val="003300"/>
        </w:rPr>
        <w:t xml:space="preserve">seminarium </w:t>
      </w:r>
      <w:r w:rsidR="00B56562" w:rsidRPr="005E4537">
        <w:rPr>
          <w:rFonts w:ascii="Times New Roman" w:hAnsi="Times New Roman" w:cs="Times New Roman"/>
          <w:b/>
          <w:color w:val="003300"/>
        </w:rPr>
        <w:t>na temat</w:t>
      </w:r>
      <w:r w:rsidR="004126B6" w:rsidRPr="005E4537">
        <w:rPr>
          <w:rFonts w:ascii="Times New Roman" w:hAnsi="Times New Roman" w:cs="Times New Roman"/>
          <w:b/>
          <w:color w:val="003300"/>
        </w:rPr>
        <w:t>:</w:t>
      </w:r>
      <w:r w:rsidR="00FE64DC" w:rsidRPr="005E4537">
        <w:rPr>
          <w:rFonts w:ascii="Times New Roman" w:hAnsi="Times New Roman" w:cs="Times New Roman"/>
          <w:b/>
          <w:color w:val="003300"/>
        </w:rPr>
        <w:t xml:space="preserve"> </w:t>
      </w:r>
    </w:p>
    <w:p w:rsidR="005E4537" w:rsidRPr="005E4537" w:rsidRDefault="005E4537" w:rsidP="00C81C63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</w:rPr>
      </w:pPr>
    </w:p>
    <w:p w:rsidR="00E26534" w:rsidRPr="005E4537" w:rsidRDefault="005E4537" w:rsidP="005E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37">
        <w:rPr>
          <w:rFonts w:ascii="Times New Roman" w:hAnsi="Times New Roman" w:cs="Times New Roman"/>
          <w:b/>
          <w:sz w:val="28"/>
          <w:szCs w:val="28"/>
        </w:rPr>
        <w:t>Metody wizualizacji danych</w:t>
      </w:r>
    </w:p>
    <w:p w:rsidR="005E4537" w:rsidRPr="005E4537" w:rsidRDefault="005E4537" w:rsidP="005E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4DC" w:rsidRPr="005E4537" w:rsidRDefault="006D1E76" w:rsidP="005E4537">
      <w:pPr>
        <w:pStyle w:val="Nagwek3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5E4537">
        <w:rPr>
          <w:rFonts w:ascii="Times New Roman" w:hAnsi="Times New Roman" w:cs="Times New Roman"/>
          <w:color w:val="auto"/>
          <w:szCs w:val="24"/>
        </w:rPr>
        <w:t xml:space="preserve">Kielce, </w:t>
      </w:r>
      <w:r w:rsidR="005E4537" w:rsidRPr="005E4537">
        <w:rPr>
          <w:rFonts w:ascii="Times New Roman" w:hAnsi="Times New Roman" w:cs="Times New Roman"/>
          <w:color w:val="auto"/>
          <w:szCs w:val="24"/>
        </w:rPr>
        <w:t>29 luty</w:t>
      </w:r>
      <w:r w:rsidR="00756A7D" w:rsidRPr="005E4537">
        <w:rPr>
          <w:rFonts w:ascii="Times New Roman" w:hAnsi="Times New Roman" w:cs="Times New Roman"/>
          <w:color w:val="auto"/>
          <w:szCs w:val="24"/>
        </w:rPr>
        <w:t xml:space="preserve"> </w:t>
      </w:r>
      <w:r w:rsidR="00FE64DC" w:rsidRPr="005E4537">
        <w:rPr>
          <w:rFonts w:ascii="Times New Roman" w:hAnsi="Times New Roman" w:cs="Times New Roman"/>
          <w:color w:val="auto"/>
          <w:szCs w:val="24"/>
        </w:rPr>
        <w:t>201</w:t>
      </w:r>
      <w:r w:rsidR="00756A7D" w:rsidRPr="005E4537">
        <w:rPr>
          <w:rFonts w:ascii="Times New Roman" w:hAnsi="Times New Roman" w:cs="Times New Roman"/>
          <w:color w:val="auto"/>
          <w:szCs w:val="24"/>
        </w:rPr>
        <w:t>6</w:t>
      </w:r>
      <w:r w:rsidR="00FE64DC" w:rsidRPr="005E4537">
        <w:rPr>
          <w:rFonts w:ascii="Times New Roman" w:hAnsi="Times New Roman" w:cs="Times New Roman"/>
          <w:color w:val="auto"/>
          <w:szCs w:val="24"/>
        </w:rPr>
        <w:t xml:space="preserve"> r.</w:t>
      </w:r>
      <w:r w:rsidR="005E4537" w:rsidRPr="005E4537">
        <w:rPr>
          <w:rFonts w:ascii="Times New Roman" w:hAnsi="Times New Roman" w:cs="Times New Roman"/>
          <w:color w:val="auto"/>
          <w:szCs w:val="24"/>
        </w:rPr>
        <w:t>, godz. 13.00</w:t>
      </w:r>
    </w:p>
    <w:p w:rsidR="002A03E6" w:rsidRPr="00BB52E0" w:rsidRDefault="002A03E6" w:rsidP="005E4537">
      <w:pPr>
        <w:jc w:val="center"/>
        <w:rPr>
          <w:rFonts w:ascii="Times New Roman" w:hAnsi="Times New Roman" w:cs="Times New Roman"/>
        </w:rPr>
      </w:pPr>
    </w:p>
    <w:p w:rsidR="004126B6" w:rsidRPr="00BB52E0" w:rsidRDefault="00BB52E0" w:rsidP="004126B6">
      <w:pPr>
        <w:rPr>
          <w:rFonts w:ascii="Times New Roman" w:hAnsi="Times New Roman" w:cs="Times New Roman"/>
        </w:rPr>
      </w:pPr>
      <w:r w:rsidRPr="00BB52E0">
        <w:rPr>
          <w:rFonts w:ascii="Times New Roman" w:hAnsi="Times New Roman" w:cs="Times New Roman"/>
        </w:rPr>
        <w:t>Podstawowe o</w:t>
      </w:r>
      <w:r w:rsidR="002A03E6" w:rsidRPr="00BB52E0">
        <w:rPr>
          <w:rFonts w:ascii="Times New Roman" w:hAnsi="Times New Roman" w:cs="Times New Roman"/>
        </w:rPr>
        <w:t>bszary tematyczne:</w:t>
      </w:r>
    </w:p>
    <w:p w:rsidR="00BB52E0" w:rsidRPr="00BB52E0" w:rsidRDefault="00BB52E0" w:rsidP="00450A2A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B52E0">
        <w:rPr>
          <w:rFonts w:ascii="Times New Roman" w:hAnsi="Times New Roman" w:cs="Times New Roman"/>
        </w:rPr>
        <w:t xml:space="preserve">Formy wizualizacji danych </w:t>
      </w:r>
    </w:p>
    <w:p w:rsidR="00BB52E0" w:rsidRPr="00BB52E0" w:rsidRDefault="00C71AA1" w:rsidP="00450A2A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B52E0">
        <w:rPr>
          <w:rFonts w:ascii="Times New Roman" w:hAnsi="Times New Roman" w:cs="Times New Roman"/>
        </w:rPr>
        <w:t xml:space="preserve">Metody </w:t>
      </w:r>
      <w:r w:rsidR="00BB52E0" w:rsidRPr="00BB52E0">
        <w:rPr>
          <w:rFonts w:ascii="Times New Roman" w:hAnsi="Times New Roman" w:cs="Times New Roman"/>
        </w:rPr>
        <w:t xml:space="preserve">i narzędzia </w:t>
      </w:r>
      <w:r w:rsidRPr="00BB52E0">
        <w:rPr>
          <w:rFonts w:ascii="Times New Roman" w:hAnsi="Times New Roman" w:cs="Times New Roman"/>
        </w:rPr>
        <w:t>wizualizacji danych przestrzennych</w:t>
      </w:r>
      <w:r w:rsidR="002A03E6" w:rsidRPr="00BB52E0">
        <w:rPr>
          <w:rFonts w:ascii="Times New Roman" w:hAnsi="Times New Roman" w:cs="Times New Roman"/>
        </w:rPr>
        <w:t xml:space="preserve">    </w:t>
      </w:r>
    </w:p>
    <w:p w:rsidR="00E67BF5" w:rsidRPr="00BB52E0" w:rsidRDefault="00BB52E0" w:rsidP="00450A2A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BB52E0">
        <w:rPr>
          <w:rFonts w:ascii="Times New Roman" w:hAnsi="Times New Roman" w:cs="Times New Roman"/>
        </w:rPr>
        <w:t xml:space="preserve">Wizualizacja danych w różnych dziedzinach naukowych </w:t>
      </w:r>
      <w:r w:rsidR="002A03E6" w:rsidRPr="00BB52E0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</w:p>
    <w:p w:rsidR="003E34CE" w:rsidRDefault="003E34CE" w:rsidP="003E34CE">
      <w:pPr>
        <w:jc w:val="both"/>
      </w:pPr>
    </w:p>
    <w:p w:rsidR="00FE64DC" w:rsidRPr="002A03E6" w:rsidRDefault="00FE64DC" w:rsidP="005B61E6">
      <w:pPr>
        <w:pStyle w:val="Nagwek3"/>
        <w:keepLines w:val="0"/>
        <w:numPr>
          <w:ilvl w:val="2"/>
          <w:numId w:val="1"/>
        </w:numPr>
        <w:suppressAutoHyphens/>
        <w:spacing w:before="0" w:line="240" w:lineRule="auto"/>
        <w:jc w:val="center"/>
        <w:rPr>
          <w:color w:val="003300"/>
        </w:rPr>
      </w:pPr>
      <w:r w:rsidRPr="002A03E6">
        <w:rPr>
          <w:color w:val="003300"/>
        </w:rPr>
        <w:t>Siedziba: Urząd Statystyczny w Kielcach, ul. Zygmunta Wróblewskiego 2, 25-369 Kielce</w:t>
      </w:r>
    </w:p>
    <w:p w:rsidR="00FE64DC" w:rsidRPr="002A03E6" w:rsidRDefault="00FE64DC" w:rsidP="005B61E6">
      <w:pPr>
        <w:pStyle w:val="Nagwek1"/>
        <w:keepLines w:val="0"/>
        <w:numPr>
          <w:ilvl w:val="0"/>
          <w:numId w:val="1"/>
        </w:numPr>
        <w:suppressAutoHyphens/>
        <w:spacing w:before="0" w:line="240" w:lineRule="auto"/>
        <w:jc w:val="both"/>
        <w:rPr>
          <w:color w:val="003300"/>
          <w:sz w:val="22"/>
          <w:szCs w:val="22"/>
        </w:rPr>
      </w:pPr>
    </w:p>
    <w:p w:rsidR="00FE64DC" w:rsidRPr="002A03E6" w:rsidRDefault="00FE64DC" w:rsidP="002A03E6">
      <w:pPr>
        <w:pStyle w:val="Nagwek1"/>
        <w:keepLines w:val="0"/>
        <w:numPr>
          <w:ilvl w:val="0"/>
          <w:numId w:val="1"/>
        </w:numPr>
        <w:suppressAutoHyphens/>
        <w:spacing w:before="0" w:line="360" w:lineRule="auto"/>
        <w:jc w:val="both"/>
        <w:rPr>
          <w:rFonts w:cs="Times New Roman"/>
          <w:b w:val="0"/>
          <w:color w:val="003300"/>
          <w:sz w:val="22"/>
          <w:szCs w:val="22"/>
        </w:rPr>
      </w:pPr>
      <w:r w:rsidRPr="002A03E6">
        <w:rPr>
          <w:rFonts w:cs="Times New Roman"/>
          <w:b w:val="0"/>
          <w:color w:val="003300"/>
          <w:sz w:val="22"/>
          <w:szCs w:val="22"/>
        </w:rPr>
        <w:t>Imię i nazwisko ………………………………</w:t>
      </w:r>
      <w:r w:rsidR="004E240F" w:rsidRPr="002A03E6">
        <w:rPr>
          <w:rFonts w:cs="Times New Roman"/>
          <w:b w:val="0"/>
          <w:color w:val="003300"/>
          <w:sz w:val="22"/>
          <w:szCs w:val="22"/>
        </w:rPr>
        <w:t>…………………………………….</w:t>
      </w:r>
      <w:r w:rsidRPr="002A03E6">
        <w:rPr>
          <w:rFonts w:cs="Times New Roman"/>
          <w:b w:val="0"/>
          <w:color w:val="003300"/>
          <w:sz w:val="22"/>
          <w:szCs w:val="22"/>
        </w:rPr>
        <w:t>……………………………………….…………</w:t>
      </w:r>
    </w:p>
    <w:p w:rsidR="00FE64DC" w:rsidRPr="002A03E6" w:rsidRDefault="00FE64DC" w:rsidP="002A03E6">
      <w:pPr>
        <w:spacing w:after="0" w:line="360" w:lineRule="auto"/>
        <w:rPr>
          <w:rFonts w:asciiTheme="majorHAnsi" w:hAnsiTheme="majorHAnsi" w:cs="Times New Roman"/>
          <w:color w:val="003300"/>
        </w:rPr>
      </w:pPr>
      <w:r w:rsidRPr="002A03E6">
        <w:rPr>
          <w:rFonts w:asciiTheme="majorHAnsi" w:hAnsiTheme="majorHAnsi" w:cs="Times New Roman"/>
          <w:color w:val="003300"/>
        </w:rPr>
        <w:t>Tytuł/stopień naukowy ……………………</w:t>
      </w:r>
      <w:r w:rsidR="004E240F" w:rsidRPr="002A03E6">
        <w:rPr>
          <w:rFonts w:asciiTheme="majorHAnsi" w:hAnsiTheme="majorHAnsi" w:cs="Times New Roman"/>
          <w:color w:val="003300"/>
        </w:rPr>
        <w:t>…………………………………….</w:t>
      </w:r>
      <w:r w:rsidR="002A03E6">
        <w:rPr>
          <w:rFonts w:asciiTheme="majorHAnsi" w:hAnsiTheme="majorHAnsi" w:cs="Times New Roman"/>
          <w:color w:val="003300"/>
        </w:rPr>
        <w:t>………………………………………………..</w:t>
      </w:r>
    </w:p>
    <w:p w:rsidR="00FE64DC" w:rsidRPr="002A03E6" w:rsidRDefault="00FE64DC" w:rsidP="002A03E6">
      <w:pPr>
        <w:spacing w:after="0" w:line="360" w:lineRule="auto"/>
        <w:rPr>
          <w:rFonts w:asciiTheme="majorHAnsi" w:hAnsiTheme="majorHAnsi" w:cs="Times New Roman"/>
          <w:color w:val="003300"/>
        </w:rPr>
      </w:pPr>
      <w:r w:rsidRPr="002A03E6">
        <w:rPr>
          <w:rFonts w:asciiTheme="majorHAnsi" w:hAnsiTheme="majorHAnsi" w:cs="Times New Roman"/>
          <w:color w:val="003300"/>
        </w:rPr>
        <w:t>Instytucja ……………………………………</w:t>
      </w:r>
      <w:r w:rsidR="004E240F" w:rsidRPr="002A03E6">
        <w:rPr>
          <w:rFonts w:asciiTheme="majorHAnsi" w:hAnsiTheme="majorHAnsi" w:cs="Times New Roman"/>
          <w:color w:val="003300"/>
        </w:rPr>
        <w:t>………………………………………….</w:t>
      </w:r>
      <w:r w:rsidR="002A03E6">
        <w:rPr>
          <w:rFonts w:asciiTheme="majorHAnsi" w:hAnsiTheme="majorHAnsi" w:cs="Times New Roman"/>
          <w:color w:val="003300"/>
        </w:rPr>
        <w:t>………………………………………………..</w:t>
      </w:r>
    </w:p>
    <w:p w:rsidR="002A03E6" w:rsidRDefault="00FE64DC" w:rsidP="002A03E6">
      <w:pPr>
        <w:spacing w:after="0" w:line="360" w:lineRule="auto"/>
        <w:rPr>
          <w:rFonts w:asciiTheme="majorHAnsi" w:hAnsiTheme="majorHAnsi" w:cs="Times New Roman"/>
          <w:color w:val="003300"/>
        </w:rPr>
      </w:pPr>
      <w:r w:rsidRPr="002A03E6">
        <w:rPr>
          <w:rFonts w:asciiTheme="majorHAnsi" w:hAnsiTheme="majorHAnsi" w:cs="Times New Roman"/>
          <w:color w:val="003300"/>
        </w:rPr>
        <w:t xml:space="preserve">Adres </w:t>
      </w:r>
      <w:r w:rsidR="004E240F" w:rsidRPr="002A03E6">
        <w:rPr>
          <w:rFonts w:asciiTheme="majorHAnsi" w:hAnsiTheme="majorHAnsi" w:cs="Times New Roman"/>
          <w:color w:val="003300"/>
        </w:rPr>
        <w:t>do</w:t>
      </w:r>
      <w:r w:rsidR="002A03E6">
        <w:rPr>
          <w:rFonts w:asciiTheme="majorHAnsi" w:hAnsiTheme="majorHAnsi" w:cs="Times New Roman"/>
          <w:color w:val="003300"/>
        </w:rPr>
        <w:t xml:space="preserve"> k</w:t>
      </w:r>
      <w:r w:rsidRPr="002A03E6">
        <w:rPr>
          <w:rFonts w:asciiTheme="majorHAnsi" w:hAnsiTheme="majorHAnsi" w:cs="Times New Roman"/>
          <w:color w:val="003300"/>
        </w:rPr>
        <w:t>orespondencji </w:t>
      </w:r>
    </w:p>
    <w:p w:rsidR="00FE64DC" w:rsidRPr="002A03E6" w:rsidRDefault="00FE64DC" w:rsidP="002A03E6">
      <w:pPr>
        <w:spacing w:after="0" w:line="360" w:lineRule="auto"/>
        <w:rPr>
          <w:rFonts w:asciiTheme="majorHAnsi" w:hAnsiTheme="majorHAnsi" w:cs="Times New Roman"/>
          <w:color w:val="003300"/>
        </w:rPr>
      </w:pPr>
      <w:r w:rsidRPr="002A03E6">
        <w:rPr>
          <w:rFonts w:asciiTheme="majorHAnsi" w:hAnsiTheme="majorHAnsi" w:cs="Times New Roman"/>
          <w:color w:val="003300"/>
        </w:rPr>
        <w:t>……………………</w:t>
      </w:r>
      <w:r w:rsidR="004E240F" w:rsidRPr="002A03E6">
        <w:rPr>
          <w:rFonts w:asciiTheme="majorHAnsi" w:hAnsiTheme="majorHAnsi" w:cs="Times New Roman"/>
          <w:color w:val="003300"/>
        </w:rPr>
        <w:t>…………………………………..</w:t>
      </w:r>
      <w:r w:rsidRPr="002A03E6">
        <w:rPr>
          <w:rFonts w:asciiTheme="majorHAnsi" w:hAnsiTheme="majorHAnsi" w:cs="Times New Roman"/>
          <w:color w:val="003300"/>
        </w:rPr>
        <w:t>………………………</w:t>
      </w:r>
      <w:r w:rsidR="002A03E6">
        <w:rPr>
          <w:rFonts w:asciiTheme="majorHAnsi" w:hAnsiTheme="majorHAnsi" w:cs="Times New Roman"/>
          <w:color w:val="003300"/>
        </w:rPr>
        <w:t>…………...</w:t>
      </w:r>
      <w:r w:rsidRPr="002A03E6">
        <w:rPr>
          <w:rFonts w:asciiTheme="majorHAnsi" w:hAnsiTheme="majorHAnsi" w:cs="Times New Roman"/>
          <w:color w:val="003300"/>
        </w:rPr>
        <w:t>………</w:t>
      </w:r>
      <w:r w:rsidR="002A03E6">
        <w:rPr>
          <w:rFonts w:asciiTheme="majorHAnsi" w:hAnsiTheme="majorHAnsi" w:cs="Times New Roman"/>
          <w:color w:val="003300"/>
        </w:rPr>
        <w:t>……………………...</w:t>
      </w:r>
      <w:r w:rsidRPr="002A03E6">
        <w:rPr>
          <w:rFonts w:asciiTheme="majorHAnsi" w:hAnsiTheme="majorHAnsi" w:cs="Times New Roman"/>
          <w:color w:val="003300"/>
        </w:rPr>
        <w:t>…………………</w:t>
      </w:r>
      <w:r w:rsidR="002A03E6">
        <w:rPr>
          <w:rFonts w:asciiTheme="majorHAnsi" w:hAnsiTheme="majorHAnsi" w:cs="Times New Roman"/>
          <w:color w:val="003300"/>
        </w:rPr>
        <w:t>..</w:t>
      </w:r>
      <w:r w:rsidR="006D1E76">
        <w:rPr>
          <w:rFonts w:asciiTheme="majorHAnsi" w:hAnsiTheme="majorHAnsi" w:cs="Times New Roman"/>
          <w:color w:val="003300"/>
        </w:rPr>
        <w:t> </w:t>
      </w:r>
      <w:r w:rsidR="00943B17" w:rsidRPr="002A03E6">
        <w:rPr>
          <w:rFonts w:asciiTheme="majorHAnsi" w:hAnsiTheme="majorHAnsi" w:cs="Times New Roman"/>
          <w:color w:val="003300"/>
        </w:rPr>
        <w:t xml:space="preserve">Telefon kontaktowy </w:t>
      </w:r>
      <w:r w:rsidRPr="002A03E6">
        <w:rPr>
          <w:rFonts w:asciiTheme="majorHAnsi" w:hAnsiTheme="majorHAnsi" w:cs="Times New Roman"/>
          <w:color w:val="003300"/>
        </w:rPr>
        <w:t>……………………</w:t>
      </w:r>
      <w:r w:rsidR="004E240F" w:rsidRPr="002A03E6">
        <w:rPr>
          <w:rFonts w:asciiTheme="majorHAnsi" w:hAnsiTheme="majorHAnsi" w:cs="Times New Roman"/>
          <w:color w:val="003300"/>
        </w:rPr>
        <w:t>…</w:t>
      </w:r>
      <w:r w:rsidRPr="002A03E6">
        <w:rPr>
          <w:rFonts w:asciiTheme="majorHAnsi" w:hAnsiTheme="majorHAnsi" w:cs="Times New Roman"/>
          <w:color w:val="003300"/>
        </w:rPr>
        <w:t>…………………</w:t>
      </w:r>
      <w:r w:rsidR="00943B17" w:rsidRPr="002A03E6">
        <w:rPr>
          <w:rFonts w:asciiTheme="majorHAnsi" w:hAnsiTheme="majorHAnsi" w:cs="Times New Roman"/>
          <w:color w:val="003300"/>
        </w:rPr>
        <w:t xml:space="preserve"> e-mail </w:t>
      </w:r>
      <w:r w:rsidRPr="002A03E6">
        <w:rPr>
          <w:rFonts w:asciiTheme="majorHAnsi" w:hAnsiTheme="majorHAnsi" w:cs="Times New Roman"/>
          <w:color w:val="003300"/>
        </w:rPr>
        <w:t>…</w:t>
      </w:r>
      <w:r w:rsidR="00943B17" w:rsidRPr="002A03E6">
        <w:rPr>
          <w:rFonts w:asciiTheme="majorHAnsi" w:hAnsiTheme="majorHAnsi" w:cs="Times New Roman"/>
          <w:color w:val="003300"/>
        </w:rPr>
        <w:t>………………………</w:t>
      </w:r>
      <w:r w:rsidR="006D7CA2">
        <w:rPr>
          <w:rFonts w:asciiTheme="majorHAnsi" w:hAnsiTheme="majorHAnsi" w:cs="Times New Roman"/>
          <w:color w:val="003300"/>
        </w:rPr>
        <w:t>…</w:t>
      </w:r>
      <w:r w:rsidRPr="002A03E6">
        <w:rPr>
          <w:rFonts w:asciiTheme="majorHAnsi" w:hAnsiTheme="majorHAnsi" w:cs="Times New Roman"/>
          <w:color w:val="003300"/>
        </w:rPr>
        <w:t>………………</w:t>
      </w:r>
      <w:r w:rsidR="004E240F" w:rsidRPr="002A03E6">
        <w:rPr>
          <w:rFonts w:asciiTheme="majorHAnsi" w:hAnsiTheme="majorHAnsi" w:cs="Times New Roman"/>
          <w:color w:val="003300"/>
        </w:rPr>
        <w:t>.</w:t>
      </w:r>
      <w:r w:rsidR="002A03E6">
        <w:rPr>
          <w:rFonts w:asciiTheme="majorHAnsi" w:hAnsiTheme="majorHAnsi" w:cs="Times New Roman"/>
          <w:color w:val="003300"/>
        </w:rPr>
        <w:t>…………….</w:t>
      </w:r>
    </w:p>
    <w:p w:rsidR="00BA5ED4" w:rsidRPr="002A03E6" w:rsidRDefault="00BA5ED4" w:rsidP="002A03E6">
      <w:pPr>
        <w:pStyle w:val="Nagwek5"/>
        <w:numPr>
          <w:ilvl w:val="0"/>
          <w:numId w:val="0"/>
        </w:numPr>
        <w:spacing w:line="360" w:lineRule="auto"/>
        <w:jc w:val="left"/>
        <w:rPr>
          <w:rFonts w:asciiTheme="majorHAnsi" w:hAnsiTheme="majorHAnsi"/>
          <w:b w:val="0"/>
          <w:color w:val="003300"/>
          <w:sz w:val="22"/>
          <w:szCs w:val="22"/>
        </w:rPr>
      </w:pPr>
    </w:p>
    <w:p w:rsidR="00FE64DC" w:rsidRPr="002A03E6" w:rsidRDefault="00FE64DC" w:rsidP="002A03E6">
      <w:pPr>
        <w:pStyle w:val="Nagwek5"/>
        <w:numPr>
          <w:ilvl w:val="0"/>
          <w:numId w:val="0"/>
        </w:numPr>
        <w:spacing w:line="360" w:lineRule="auto"/>
        <w:jc w:val="left"/>
        <w:rPr>
          <w:rFonts w:asciiTheme="majorHAnsi" w:hAnsiTheme="majorHAnsi"/>
          <w:b w:val="0"/>
          <w:color w:val="003300"/>
          <w:sz w:val="22"/>
          <w:szCs w:val="22"/>
        </w:rPr>
      </w:pPr>
      <w:r w:rsidRPr="002A03E6">
        <w:rPr>
          <w:rFonts w:asciiTheme="majorHAnsi" w:hAnsiTheme="majorHAnsi"/>
          <w:b w:val="0"/>
          <w:color w:val="003300"/>
          <w:sz w:val="22"/>
          <w:szCs w:val="22"/>
        </w:rPr>
        <w:t>Zgłaszam udział w konferencji jako:</w:t>
      </w:r>
    </w:p>
    <w:p w:rsidR="00FE64DC" w:rsidRPr="002A03E6" w:rsidRDefault="00FE64DC" w:rsidP="002A03E6">
      <w:pPr>
        <w:spacing w:after="0" w:line="360" w:lineRule="auto"/>
        <w:rPr>
          <w:rFonts w:asciiTheme="majorHAnsi" w:hAnsiTheme="majorHAnsi" w:cs="Times New Roman"/>
          <w:color w:val="003300"/>
        </w:rPr>
      </w:pPr>
      <w:r w:rsidRPr="002A03E6">
        <w:rPr>
          <w:rFonts w:ascii="Times New Roman" w:eastAsia="Courier New" w:hAnsi="Times New Roman" w:cs="Times New Roman"/>
          <w:color w:val="003300"/>
        </w:rPr>
        <w:t>□</w:t>
      </w:r>
      <w:r w:rsidRPr="002A03E6">
        <w:rPr>
          <w:rFonts w:asciiTheme="majorHAnsi" w:eastAsia="Courier New" w:hAnsiTheme="majorHAnsi" w:cs="Times New Roman"/>
          <w:i/>
          <w:color w:val="003300"/>
        </w:rPr>
        <w:t xml:space="preserve"> </w:t>
      </w:r>
      <w:r w:rsidRPr="002A03E6">
        <w:rPr>
          <w:rFonts w:asciiTheme="majorHAnsi" w:eastAsia="Courier New" w:hAnsiTheme="majorHAnsi" w:cs="Times New Roman"/>
          <w:color w:val="003300"/>
        </w:rPr>
        <w:t xml:space="preserve">uczestnik z referatem </w:t>
      </w:r>
      <w:r w:rsidRPr="002A03E6">
        <w:rPr>
          <w:rFonts w:asciiTheme="majorHAnsi" w:hAnsiTheme="majorHAnsi" w:cs="Times New Roman"/>
          <w:color w:val="003300"/>
        </w:rPr>
        <w:t>pt.:</w:t>
      </w:r>
      <w:r w:rsidR="004E240F" w:rsidRPr="002A03E6">
        <w:rPr>
          <w:rFonts w:asciiTheme="majorHAnsi" w:hAnsiTheme="majorHAnsi" w:cs="Times New Roman"/>
          <w:color w:val="003300"/>
        </w:rPr>
        <w:t xml:space="preserve"> </w:t>
      </w:r>
      <w:r w:rsidRPr="002A03E6">
        <w:rPr>
          <w:rFonts w:asciiTheme="majorHAnsi" w:hAnsiTheme="majorHAnsi" w:cs="Times New Roman"/>
          <w:color w:val="003300"/>
        </w:rPr>
        <w:t>……………………………………………</w:t>
      </w:r>
      <w:r w:rsidR="002D387D" w:rsidRPr="002A03E6">
        <w:rPr>
          <w:rFonts w:asciiTheme="majorHAnsi" w:hAnsiTheme="majorHAnsi" w:cs="Times New Roman"/>
          <w:color w:val="003300"/>
        </w:rPr>
        <w:t>………</w:t>
      </w:r>
      <w:r w:rsidRPr="002A03E6">
        <w:rPr>
          <w:rFonts w:asciiTheme="majorHAnsi" w:hAnsiTheme="majorHAnsi" w:cs="Times New Roman"/>
          <w:color w:val="003300"/>
        </w:rPr>
        <w:t>…</w:t>
      </w:r>
      <w:r w:rsidR="004E240F" w:rsidRPr="002A03E6">
        <w:rPr>
          <w:rFonts w:asciiTheme="majorHAnsi" w:hAnsiTheme="majorHAnsi" w:cs="Times New Roman"/>
          <w:color w:val="003300"/>
        </w:rPr>
        <w:t>………………</w:t>
      </w:r>
      <w:r w:rsidR="00BD3159" w:rsidRPr="002A03E6">
        <w:rPr>
          <w:rFonts w:asciiTheme="majorHAnsi" w:hAnsiTheme="majorHAnsi" w:cs="Times New Roman"/>
          <w:color w:val="003300"/>
        </w:rPr>
        <w:t>..</w:t>
      </w:r>
      <w:r w:rsidR="004E240F" w:rsidRPr="002A03E6">
        <w:rPr>
          <w:rFonts w:asciiTheme="majorHAnsi" w:hAnsiTheme="majorHAnsi" w:cs="Times New Roman"/>
          <w:color w:val="003300"/>
        </w:rPr>
        <w:t>…………….</w:t>
      </w:r>
      <w:r w:rsidR="002A03E6">
        <w:rPr>
          <w:rFonts w:asciiTheme="majorHAnsi" w:hAnsiTheme="majorHAnsi" w:cs="Times New Roman"/>
          <w:color w:val="003300"/>
        </w:rPr>
        <w:t>………………</w:t>
      </w:r>
    </w:p>
    <w:p w:rsidR="00FE64DC" w:rsidRPr="002A03E6" w:rsidRDefault="00FE64DC" w:rsidP="002A03E6">
      <w:pPr>
        <w:spacing w:after="0" w:line="360" w:lineRule="auto"/>
        <w:rPr>
          <w:rFonts w:asciiTheme="majorHAnsi" w:hAnsiTheme="majorHAnsi" w:cs="Times New Roman"/>
          <w:color w:val="003300"/>
        </w:rPr>
      </w:pPr>
      <w:r w:rsidRPr="002A03E6">
        <w:rPr>
          <w:rFonts w:asciiTheme="majorHAnsi" w:hAnsiTheme="majorHAnsi" w:cs="Times New Roman"/>
          <w:color w:val="003300"/>
        </w:rPr>
        <w:t>…………………………………………………………………………………………</w:t>
      </w:r>
      <w:r w:rsidR="004E240F" w:rsidRPr="002A03E6">
        <w:rPr>
          <w:rFonts w:asciiTheme="majorHAnsi" w:hAnsiTheme="majorHAnsi" w:cs="Times New Roman"/>
          <w:color w:val="003300"/>
        </w:rPr>
        <w:t>…………</w:t>
      </w:r>
      <w:r w:rsidR="002D387D" w:rsidRPr="002A03E6">
        <w:rPr>
          <w:rFonts w:asciiTheme="majorHAnsi" w:hAnsiTheme="majorHAnsi" w:cs="Times New Roman"/>
          <w:color w:val="003300"/>
        </w:rPr>
        <w:t>……..</w:t>
      </w:r>
      <w:r w:rsidR="004E240F" w:rsidRPr="002A03E6">
        <w:rPr>
          <w:rFonts w:asciiTheme="majorHAnsi" w:hAnsiTheme="majorHAnsi" w:cs="Times New Roman"/>
          <w:color w:val="003300"/>
        </w:rPr>
        <w:t>……………………………………</w:t>
      </w:r>
    </w:p>
    <w:p w:rsidR="00FE64DC" w:rsidRPr="002A03E6" w:rsidRDefault="00FE64DC" w:rsidP="002A03E6">
      <w:pPr>
        <w:spacing w:after="0" w:line="360" w:lineRule="auto"/>
        <w:rPr>
          <w:rFonts w:asciiTheme="majorHAnsi" w:hAnsiTheme="majorHAnsi" w:cs="Times New Roman"/>
          <w:color w:val="003300"/>
        </w:rPr>
      </w:pPr>
      <w:r w:rsidRPr="002A03E6">
        <w:rPr>
          <w:rFonts w:ascii="Times New Roman" w:eastAsia="Courier New" w:hAnsi="Times New Roman" w:cs="Times New Roman"/>
          <w:color w:val="003300"/>
        </w:rPr>
        <w:t>□</w:t>
      </w:r>
      <w:r w:rsidRPr="002A03E6">
        <w:rPr>
          <w:rFonts w:asciiTheme="majorHAnsi" w:eastAsia="Courier New" w:hAnsiTheme="majorHAnsi" w:cs="Times New Roman"/>
          <w:color w:val="003300"/>
        </w:rPr>
        <w:t xml:space="preserve"> </w:t>
      </w:r>
      <w:r w:rsidRPr="002A03E6">
        <w:rPr>
          <w:rFonts w:asciiTheme="majorHAnsi" w:hAnsiTheme="majorHAnsi" w:cs="Times New Roman"/>
          <w:color w:val="003300"/>
        </w:rPr>
        <w:t xml:space="preserve">uczestnik bez referatu </w:t>
      </w:r>
    </w:p>
    <w:p w:rsidR="006D1E76" w:rsidRDefault="006D1E76" w:rsidP="006D1E76">
      <w:pPr>
        <w:spacing w:after="0" w:line="360" w:lineRule="auto"/>
        <w:rPr>
          <w:rFonts w:ascii="Times New Roman" w:hAnsi="Times New Roman" w:cs="Times New Roman"/>
          <w:color w:val="003300"/>
        </w:rPr>
      </w:pPr>
    </w:p>
    <w:p w:rsidR="002A03E6" w:rsidRPr="006D1E76" w:rsidRDefault="004A5EB8" w:rsidP="004A5EB8">
      <w:pPr>
        <w:spacing w:after="0" w:line="360" w:lineRule="auto"/>
        <w:jc w:val="both"/>
        <w:rPr>
          <w:rFonts w:asciiTheme="majorHAnsi" w:hAnsiTheme="majorHAnsi" w:cs="Times New Roman"/>
          <w:color w:val="003300"/>
        </w:rPr>
      </w:pPr>
      <w:r>
        <w:rPr>
          <w:rFonts w:ascii="Times New Roman" w:hAnsi="Times New Roman" w:cs="Times New Roman"/>
          <w:color w:val="003300"/>
        </w:rPr>
        <w:t>Uprzejmie i</w:t>
      </w:r>
      <w:r w:rsidR="006D1E76" w:rsidRPr="006D1E76">
        <w:rPr>
          <w:rFonts w:ascii="Times New Roman" w:hAnsi="Times New Roman" w:cs="Times New Roman"/>
          <w:color w:val="003300"/>
        </w:rPr>
        <w:t>nformujemy, że istnieje możliwość opublikowania referatu</w:t>
      </w:r>
      <w:r w:rsidR="006D1E76" w:rsidRPr="006D1E76">
        <w:rPr>
          <w:rFonts w:ascii="Times New Roman" w:hAnsi="Times New Roman" w:cs="Times New Roman"/>
          <w:color w:val="003300"/>
          <w:sz w:val="24"/>
        </w:rPr>
        <w:t xml:space="preserve"> w </w:t>
      </w:r>
      <w:r w:rsidR="006D1E76" w:rsidRPr="006D1E76">
        <w:rPr>
          <w:rFonts w:ascii="Times New Roman" w:hAnsi="Times New Roman" w:cs="Times New Roman"/>
          <w:i/>
          <w:color w:val="003300"/>
          <w:sz w:val="24"/>
        </w:rPr>
        <w:t>Wiadomościach Statystycznych</w:t>
      </w:r>
      <w:r w:rsidR="006D1E76" w:rsidRPr="006D1E76">
        <w:rPr>
          <w:rFonts w:ascii="Times New Roman" w:hAnsi="Times New Roman" w:cs="Times New Roman"/>
          <w:color w:val="003300"/>
          <w:sz w:val="24"/>
        </w:rPr>
        <w:t xml:space="preserve"> (po pozytywnych recenzjach). Periodyk jest notowany na liście cz</w:t>
      </w:r>
      <w:r w:rsidR="005E4537">
        <w:rPr>
          <w:rFonts w:ascii="Times New Roman" w:hAnsi="Times New Roman" w:cs="Times New Roman"/>
          <w:color w:val="003300"/>
          <w:sz w:val="24"/>
        </w:rPr>
        <w:t>asopism punktowanych (lista B, 12</w:t>
      </w:r>
      <w:r w:rsidR="006D1E76" w:rsidRPr="006D1E76">
        <w:rPr>
          <w:rFonts w:ascii="Times New Roman" w:hAnsi="Times New Roman" w:cs="Times New Roman"/>
          <w:color w:val="003300"/>
          <w:sz w:val="24"/>
        </w:rPr>
        <w:t xml:space="preserve"> pkt. </w:t>
      </w:r>
      <w:proofErr w:type="spellStart"/>
      <w:r w:rsidR="006D1E76" w:rsidRPr="006D1E76">
        <w:rPr>
          <w:rFonts w:ascii="Times New Roman" w:hAnsi="Times New Roman" w:cs="Times New Roman"/>
          <w:color w:val="003300"/>
          <w:sz w:val="24"/>
        </w:rPr>
        <w:t>MNiSzW</w:t>
      </w:r>
      <w:proofErr w:type="spellEnd"/>
      <w:r w:rsidR="006D1E76" w:rsidRPr="006D1E76">
        <w:rPr>
          <w:rFonts w:ascii="Times New Roman" w:hAnsi="Times New Roman" w:cs="Times New Roman"/>
          <w:color w:val="003300"/>
          <w:sz w:val="24"/>
        </w:rPr>
        <w:t>)</w:t>
      </w:r>
      <w:r w:rsidR="006D1E76">
        <w:rPr>
          <w:color w:val="003300"/>
          <w:sz w:val="24"/>
        </w:rPr>
        <w:t xml:space="preserve"> </w:t>
      </w:r>
    </w:p>
    <w:p w:rsidR="006F08B7" w:rsidRDefault="006F08B7" w:rsidP="005B61E6">
      <w:pPr>
        <w:spacing w:after="0" w:line="240" w:lineRule="auto"/>
        <w:rPr>
          <w:rFonts w:ascii="Times New Roman" w:hAnsi="Times New Roman" w:cs="Times New Roman"/>
          <w:color w:val="003300"/>
          <w:sz w:val="24"/>
        </w:rPr>
      </w:pPr>
    </w:p>
    <w:p w:rsidR="006D1E76" w:rsidRDefault="00FE64DC" w:rsidP="005B61E6">
      <w:pPr>
        <w:spacing w:after="0" w:line="240" w:lineRule="auto"/>
        <w:rPr>
          <w:rFonts w:ascii="Times New Roman" w:hAnsi="Times New Roman" w:cs="Times New Roman"/>
          <w:color w:val="003300"/>
          <w:sz w:val="24"/>
        </w:rPr>
      </w:pPr>
      <w:r w:rsidRPr="00ED494A">
        <w:rPr>
          <w:rFonts w:ascii="Times New Roman" w:hAnsi="Times New Roman" w:cs="Times New Roman"/>
          <w:color w:val="003300"/>
          <w:sz w:val="24"/>
        </w:rPr>
        <w:t>Data </w:t>
      </w:r>
      <w:r w:rsidR="00ED494A" w:rsidRPr="00ED494A">
        <w:rPr>
          <w:rFonts w:ascii="Times New Roman" w:hAnsi="Times New Roman" w:cs="Times New Roman"/>
          <w:color w:val="003300"/>
          <w:sz w:val="16"/>
          <w:szCs w:val="16"/>
        </w:rPr>
        <w:t>……………………</w:t>
      </w:r>
      <w:r w:rsidRPr="00ED494A">
        <w:rPr>
          <w:rFonts w:ascii="Times New Roman" w:hAnsi="Times New Roman" w:cs="Times New Roman"/>
          <w:color w:val="003300"/>
          <w:sz w:val="16"/>
          <w:szCs w:val="16"/>
        </w:rPr>
        <w:t xml:space="preserve">  </w:t>
      </w:r>
      <w:r w:rsidRPr="00ED494A">
        <w:rPr>
          <w:rFonts w:ascii="Times New Roman" w:hAnsi="Times New Roman" w:cs="Times New Roman"/>
          <w:color w:val="003300"/>
          <w:sz w:val="24"/>
        </w:rPr>
        <w:t xml:space="preserve">      </w:t>
      </w:r>
    </w:p>
    <w:p w:rsidR="00FE64DC" w:rsidRPr="00ED494A" w:rsidRDefault="00FE64DC" w:rsidP="005B61E6">
      <w:pPr>
        <w:spacing w:after="0" w:line="240" w:lineRule="auto"/>
        <w:rPr>
          <w:rFonts w:ascii="Times New Roman" w:hAnsi="Times New Roman" w:cs="Times New Roman"/>
          <w:color w:val="003300"/>
          <w:sz w:val="16"/>
          <w:szCs w:val="16"/>
        </w:rPr>
      </w:pPr>
      <w:r w:rsidRPr="00ED494A">
        <w:rPr>
          <w:rFonts w:ascii="Times New Roman" w:hAnsi="Times New Roman" w:cs="Times New Roman"/>
          <w:color w:val="003300"/>
          <w:sz w:val="24"/>
        </w:rPr>
        <w:t xml:space="preserve">                                                                   </w:t>
      </w:r>
      <w:r w:rsidR="00ED494A">
        <w:rPr>
          <w:rFonts w:ascii="Times New Roman" w:hAnsi="Times New Roman" w:cs="Times New Roman"/>
          <w:color w:val="003300"/>
          <w:sz w:val="24"/>
        </w:rPr>
        <w:t xml:space="preserve">      </w:t>
      </w:r>
      <w:r w:rsidR="00697AC9">
        <w:rPr>
          <w:rFonts w:ascii="Times New Roman" w:hAnsi="Times New Roman" w:cs="Times New Roman"/>
          <w:color w:val="003300"/>
          <w:sz w:val="24"/>
        </w:rPr>
        <w:t xml:space="preserve">      </w:t>
      </w:r>
      <w:r w:rsidR="00F527F8">
        <w:rPr>
          <w:rFonts w:ascii="Times New Roman" w:hAnsi="Times New Roman" w:cs="Times New Roman"/>
          <w:color w:val="003300"/>
          <w:sz w:val="24"/>
        </w:rPr>
        <w:t xml:space="preserve">                                    </w:t>
      </w:r>
      <w:r w:rsidRPr="00ED494A">
        <w:rPr>
          <w:rFonts w:ascii="Times New Roman" w:hAnsi="Times New Roman" w:cs="Times New Roman"/>
          <w:color w:val="003300"/>
          <w:sz w:val="24"/>
        </w:rPr>
        <w:t>Podpis </w:t>
      </w:r>
      <w:r w:rsidR="00ED494A" w:rsidRPr="00ED494A">
        <w:rPr>
          <w:rFonts w:ascii="Times New Roman" w:hAnsi="Times New Roman" w:cs="Times New Roman"/>
          <w:color w:val="003300"/>
          <w:sz w:val="16"/>
          <w:szCs w:val="16"/>
        </w:rPr>
        <w:t>…………</w:t>
      </w:r>
      <w:r w:rsidR="004E3F9D">
        <w:rPr>
          <w:rFonts w:ascii="Times New Roman" w:hAnsi="Times New Roman" w:cs="Times New Roman"/>
          <w:color w:val="003300"/>
          <w:sz w:val="16"/>
          <w:szCs w:val="16"/>
        </w:rPr>
        <w:t>…..</w:t>
      </w:r>
      <w:r w:rsidR="00ED494A" w:rsidRPr="00ED494A">
        <w:rPr>
          <w:rFonts w:ascii="Times New Roman" w:hAnsi="Times New Roman" w:cs="Times New Roman"/>
          <w:color w:val="003300"/>
          <w:sz w:val="16"/>
          <w:szCs w:val="16"/>
        </w:rPr>
        <w:t>……</w:t>
      </w:r>
      <w:r w:rsidRPr="00ED494A">
        <w:rPr>
          <w:rFonts w:ascii="Times New Roman" w:hAnsi="Times New Roman" w:cs="Times New Roman"/>
          <w:color w:val="003300"/>
          <w:sz w:val="16"/>
          <w:szCs w:val="16"/>
        </w:rPr>
        <w:t>  </w:t>
      </w:r>
    </w:p>
    <w:p w:rsidR="00FE64DC" w:rsidRPr="004D7FB1" w:rsidRDefault="00FE64DC" w:rsidP="005B61E6">
      <w:pPr>
        <w:pStyle w:val="Nagwek3"/>
        <w:spacing w:before="0" w:line="240" w:lineRule="auto"/>
        <w:rPr>
          <w:rFonts w:cs="Times New Roman"/>
          <w:color w:val="003300"/>
          <w:sz w:val="24"/>
          <w:szCs w:val="24"/>
        </w:rPr>
      </w:pPr>
      <w:r w:rsidRPr="004D7FB1">
        <w:rPr>
          <w:rFonts w:cs="Times New Roman"/>
          <w:color w:val="003300"/>
          <w:sz w:val="24"/>
          <w:szCs w:val="24"/>
        </w:rPr>
        <w:t xml:space="preserve">Kartę </w:t>
      </w:r>
      <w:r w:rsidR="00F8248F" w:rsidRPr="004D7FB1">
        <w:rPr>
          <w:rFonts w:cs="Times New Roman"/>
          <w:color w:val="003300"/>
          <w:sz w:val="24"/>
          <w:szCs w:val="24"/>
        </w:rPr>
        <w:t xml:space="preserve">zgłoszeniową na seminarium można </w:t>
      </w:r>
      <w:r w:rsidRPr="004D7FB1">
        <w:rPr>
          <w:rFonts w:cs="Times New Roman"/>
          <w:color w:val="003300"/>
          <w:sz w:val="24"/>
          <w:szCs w:val="24"/>
        </w:rPr>
        <w:t xml:space="preserve">przesłać:  </w:t>
      </w:r>
    </w:p>
    <w:p w:rsidR="00F8248F" w:rsidRPr="004D7FB1" w:rsidRDefault="00F8248F" w:rsidP="005B61E6">
      <w:pPr>
        <w:pStyle w:val="Nagwek3"/>
        <w:spacing w:before="0" w:line="240" w:lineRule="auto"/>
        <w:rPr>
          <w:rFonts w:ascii="Times New Roman" w:hAnsi="Times New Roman" w:cs="Times New Roman"/>
          <w:b w:val="0"/>
          <w:color w:val="003300"/>
          <w:sz w:val="24"/>
          <w:szCs w:val="24"/>
        </w:rPr>
      </w:pPr>
    </w:p>
    <w:p w:rsidR="00FB02A6" w:rsidRPr="004D7FB1" w:rsidRDefault="00B418CC" w:rsidP="005B61E6">
      <w:pPr>
        <w:pStyle w:val="Nagwek5"/>
        <w:numPr>
          <w:ilvl w:val="0"/>
          <w:numId w:val="3"/>
        </w:numPr>
        <w:ind w:left="426" w:hanging="340"/>
        <w:jc w:val="left"/>
        <w:rPr>
          <w:b w:val="0"/>
          <w:color w:val="003300"/>
        </w:rPr>
      </w:pPr>
      <w:r w:rsidRPr="004D7FB1">
        <w:rPr>
          <w:b w:val="0"/>
          <w:color w:val="003300"/>
        </w:rPr>
        <w:t>na adres</w:t>
      </w:r>
      <w:r w:rsidR="00E66271">
        <w:rPr>
          <w:b w:val="0"/>
          <w:color w:val="003300"/>
        </w:rPr>
        <w:t>:</w:t>
      </w:r>
      <w:r w:rsidRPr="004D7FB1">
        <w:rPr>
          <w:b w:val="0"/>
          <w:color w:val="003300"/>
        </w:rPr>
        <w:t xml:space="preserve"> </w:t>
      </w:r>
      <w:r w:rsidR="00FE64DC" w:rsidRPr="004D7FB1">
        <w:rPr>
          <w:b w:val="0"/>
          <w:color w:val="003300"/>
        </w:rPr>
        <w:t>Urząd Statystyczny w Kielcach</w:t>
      </w:r>
      <w:r w:rsidR="00F8248F" w:rsidRPr="004D7FB1">
        <w:rPr>
          <w:b w:val="0"/>
          <w:color w:val="003300"/>
        </w:rPr>
        <w:t xml:space="preserve">, </w:t>
      </w:r>
      <w:r w:rsidR="00FE64DC" w:rsidRPr="004D7FB1">
        <w:rPr>
          <w:b w:val="0"/>
          <w:color w:val="003300"/>
        </w:rPr>
        <w:t>ul. Zygmunta Wróblewskiego 2</w:t>
      </w:r>
      <w:r w:rsidR="00F8248F" w:rsidRPr="004D7FB1">
        <w:rPr>
          <w:b w:val="0"/>
          <w:color w:val="003300"/>
        </w:rPr>
        <w:t xml:space="preserve">, </w:t>
      </w:r>
      <w:r w:rsidR="00FE64DC" w:rsidRPr="004D7FB1">
        <w:rPr>
          <w:b w:val="0"/>
          <w:color w:val="003300"/>
        </w:rPr>
        <w:t>25-369 Kielce</w:t>
      </w:r>
    </w:p>
    <w:p w:rsidR="00FB02A6" w:rsidRPr="004D7FB1" w:rsidRDefault="00FE64DC" w:rsidP="005B61E6">
      <w:pPr>
        <w:pStyle w:val="Nagwek5"/>
        <w:tabs>
          <w:tab w:val="clear" w:pos="1008"/>
          <w:tab w:val="num" w:pos="426"/>
        </w:tabs>
        <w:ind w:left="426" w:hanging="340"/>
        <w:jc w:val="both"/>
        <w:rPr>
          <w:b w:val="0"/>
          <w:color w:val="003300"/>
        </w:rPr>
      </w:pPr>
      <w:proofErr w:type="spellStart"/>
      <w:r w:rsidRPr="004D7FB1">
        <w:rPr>
          <w:b w:val="0"/>
          <w:color w:val="003300"/>
        </w:rPr>
        <w:t>faxem</w:t>
      </w:r>
      <w:proofErr w:type="spellEnd"/>
      <w:r w:rsidRPr="004D7FB1">
        <w:rPr>
          <w:b w:val="0"/>
          <w:color w:val="003300"/>
        </w:rPr>
        <w:t xml:space="preserve"> na numer</w:t>
      </w:r>
      <w:r w:rsidR="00E66271">
        <w:rPr>
          <w:b w:val="0"/>
          <w:color w:val="003300"/>
        </w:rPr>
        <w:t>:</w:t>
      </w:r>
      <w:r w:rsidRPr="004D7FB1">
        <w:rPr>
          <w:b w:val="0"/>
          <w:color w:val="003300"/>
        </w:rPr>
        <w:t xml:space="preserve"> 41</w:t>
      </w:r>
      <w:r w:rsidR="003B165A" w:rsidRPr="004D7FB1">
        <w:rPr>
          <w:b w:val="0"/>
          <w:color w:val="003300"/>
        </w:rPr>
        <w:t>/</w:t>
      </w:r>
      <w:r w:rsidRPr="004D7FB1">
        <w:rPr>
          <w:b w:val="0"/>
          <w:color w:val="003300"/>
        </w:rPr>
        <w:t>2499604</w:t>
      </w:r>
    </w:p>
    <w:p w:rsidR="00170EF5" w:rsidRPr="006D1E76" w:rsidRDefault="003B165A" w:rsidP="005B61E6">
      <w:pPr>
        <w:pStyle w:val="Nagwek5"/>
        <w:tabs>
          <w:tab w:val="clear" w:pos="1008"/>
          <w:tab w:val="num" w:pos="426"/>
        </w:tabs>
        <w:ind w:left="426" w:hanging="340"/>
        <w:jc w:val="left"/>
        <w:rPr>
          <w:lang w:val="en-US"/>
        </w:rPr>
      </w:pPr>
      <w:r w:rsidRPr="006D1E76">
        <w:rPr>
          <w:b w:val="0"/>
          <w:color w:val="003300"/>
          <w:lang w:val="en-US"/>
        </w:rPr>
        <w:t>e-mail</w:t>
      </w:r>
      <w:r w:rsidR="00FE64DC" w:rsidRPr="006D1E76">
        <w:rPr>
          <w:b w:val="0"/>
          <w:color w:val="003300"/>
          <w:lang w:val="en-US"/>
        </w:rPr>
        <w:t>:</w:t>
      </w:r>
      <w:r w:rsidR="00FE64DC" w:rsidRPr="006D1E76">
        <w:rPr>
          <w:b w:val="0"/>
          <w:lang w:val="en-US"/>
        </w:rPr>
        <w:t xml:space="preserve"> </w:t>
      </w:r>
      <w:hyperlink r:id="rId6" w:history="1">
        <w:r w:rsidR="00FE64DC" w:rsidRPr="006D1E76">
          <w:rPr>
            <w:rStyle w:val="Hipercze"/>
            <w:b w:val="0"/>
            <w:szCs w:val="24"/>
            <w:lang w:val="en-US"/>
          </w:rPr>
          <w:t>sekretariatuskie@stat.gov.pl</w:t>
        </w:r>
      </w:hyperlink>
      <w:r w:rsidR="00F0110B" w:rsidRPr="006D1E76">
        <w:rPr>
          <w:b w:val="0"/>
          <w:lang w:val="en-US"/>
        </w:rPr>
        <w:t xml:space="preserve">                                                                  </w:t>
      </w:r>
      <w:r w:rsidR="00F01878" w:rsidRPr="006D1E76">
        <w:rPr>
          <w:b w:val="0"/>
          <w:lang w:val="en-US"/>
        </w:rPr>
        <w:t xml:space="preserve"> </w:t>
      </w:r>
      <w:r w:rsidR="00F0110B" w:rsidRPr="006D1E76">
        <w:rPr>
          <w:b w:val="0"/>
          <w:lang w:val="en-US"/>
        </w:rPr>
        <w:t xml:space="preserve"> </w:t>
      </w:r>
    </w:p>
    <w:p w:rsidR="00D2052A" w:rsidRPr="006D1E76" w:rsidRDefault="00D2052A" w:rsidP="005B61E6">
      <w:pPr>
        <w:spacing w:after="0" w:line="240" w:lineRule="auto"/>
        <w:rPr>
          <w:i/>
          <w:iCs/>
          <w:lang w:val="en-US"/>
        </w:rPr>
      </w:pPr>
    </w:p>
    <w:p w:rsidR="00990AC4" w:rsidRPr="005E4537" w:rsidRDefault="006B50CD" w:rsidP="005B61E6">
      <w:pPr>
        <w:pStyle w:val="Default"/>
        <w:rPr>
          <w:rFonts w:ascii="Times New Roman" w:hAnsi="Times New Roman" w:cs="Times New Roman"/>
          <w:b/>
          <w:color w:val="auto"/>
        </w:rPr>
      </w:pPr>
      <w:r w:rsidRPr="005E4537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5E4537">
        <w:rPr>
          <w:rFonts w:ascii="Times New Roman" w:hAnsi="Times New Roman" w:cs="Times New Roman"/>
          <w:b/>
          <w:color w:val="auto"/>
        </w:rPr>
        <w:t xml:space="preserve">w terminie do </w:t>
      </w:r>
      <w:r w:rsidR="005E4537">
        <w:rPr>
          <w:rFonts w:ascii="Times New Roman" w:hAnsi="Times New Roman" w:cs="Times New Roman"/>
          <w:b/>
          <w:color w:val="auto"/>
        </w:rPr>
        <w:t>05.02.</w:t>
      </w:r>
      <w:r w:rsidR="005E4537" w:rsidRPr="005E4537">
        <w:rPr>
          <w:rFonts w:ascii="Times New Roman" w:hAnsi="Times New Roman" w:cs="Times New Roman"/>
          <w:b/>
          <w:color w:val="auto"/>
        </w:rPr>
        <w:t>2016</w:t>
      </w:r>
      <w:r w:rsidRPr="005E4537">
        <w:rPr>
          <w:rFonts w:ascii="Times New Roman" w:hAnsi="Times New Roman" w:cs="Times New Roman"/>
          <w:b/>
          <w:color w:val="auto"/>
        </w:rPr>
        <w:t xml:space="preserve"> r.</w:t>
      </w:r>
    </w:p>
    <w:sectPr w:rsidR="00990AC4" w:rsidRPr="005E4537" w:rsidSect="004E240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A1EF4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pStyle w:val="Nagwek5"/>
      <w:lvlText w:val="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3F60D5"/>
    <w:multiLevelType w:val="hybridMultilevel"/>
    <w:tmpl w:val="23FAA650"/>
    <w:lvl w:ilvl="0" w:tplc="8488E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37ABB"/>
    <w:multiLevelType w:val="hybridMultilevel"/>
    <w:tmpl w:val="920A27CC"/>
    <w:lvl w:ilvl="0" w:tplc="2AE63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F5791"/>
    <w:multiLevelType w:val="hybridMultilevel"/>
    <w:tmpl w:val="58B8D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CED"/>
    <w:rsid w:val="00036A38"/>
    <w:rsid w:val="0008177D"/>
    <w:rsid w:val="00081862"/>
    <w:rsid w:val="000900F6"/>
    <w:rsid w:val="00094426"/>
    <w:rsid w:val="000F2283"/>
    <w:rsid w:val="00105529"/>
    <w:rsid w:val="001170C9"/>
    <w:rsid w:val="00170EF5"/>
    <w:rsid w:val="00185899"/>
    <w:rsid w:val="00275AAF"/>
    <w:rsid w:val="002970E2"/>
    <w:rsid w:val="002A03E6"/>
    <w:rsid w:val="002A0868"/>
    <w:rsid w:val="002A3386"/>
    <w:rsid w:val="002D387D"/>
    <w:rsid w:val="003623D3"/>
    <w:rsid w:val="00386B57"/>
    <w:rsid w:val="003B165A"/>
    <w:rsid w:val="003D7314"/>
    <w:rsid w:val="003E34CE"/>
    <w:rsid w:val="004126B6"/>
    <w:rsid w:val="0044778C"/>
    <w:rsid w:val="00454CED"/>
    <w:rsid w:val="00464D01"/>
    <w:rsid w:val="004A5EB8"/>
    <w:rsid w:val="004B03F3"/>
    <w:rsid w:val="004C7732"/>
    <w:rsid w:val="004D48AB"/>
    <w:rsid w:val="004D7FB1"/>
    <w:rsid w:val="004E240F"/>
    <w:rsid w:val="004E3F9D"/>
    <w:rsid w:val="00525D92"/>
    <w:rsid w:val="00541000"/>
    <w:rsid w:val="00575EDB"/>
    <w:rsid w:val="005B61E6"/>
    <w:rsid w:val="005B6657"/>
    <w:rsid w:val="005E4537"/>
    <w:rsid w:val="00634938"/>
    <w:rsid w:val="0065579C"/>
    <w:rsid w:val="00682E7A"/>
    <w:rsid w:val="00697AC9"/>
    <w:rsid w:val="006B32CF"/>
    <w:rsid w:val="006B50CD"/>
    <w:rsid w:val="006D1E76"/>
    <w:rsid w:val="006D7CA2"/>
    <w:rsid w:val="006F08B7"/>
    <w:rsid w:val="006F199E"/>
    <w:rsid w:val="006F2CA9"/>
    <w:rsid w:val="006F6569"/>
    <w:rsid w:val="00726719"/>
    <w:rsid w:val="0075088C"/>
    <w:rsid w:val="00756A7D"/>
    <w:rsid w:val="007A38D5"/>
    <w:rsid w:val="008A57BF"/>
    <w:rsid w:val="008C04CB"/>
    <w:rsid w:val="008F5969"/>
    <w:rsid w:val="00943B17"/>
    <w:rsid w:val="0095523B"/>
    <w:rsid w:val="00985769"/>
    <w:rsid w:val="00990AC4"/>
    <w:rsid w:val="009B7D6C"/>
    <w:rsid w:val="009D79BD"/>
    <w:rsid w:val="00A16387"/>
    <w:rsid w:val="00A709E1"/>
    <w:rsid w:val="00A959EA"/>
    <w:rsid w:val="00B418CC"/>
    <w:rsid w:val="00B50A83"/>
    <w:rsid w:val="00B56562"/>
    <w:rsid w:val="00B636EC"/>
    <w:rsid w:val="00B73BF1"/>
    <w:rsid w:val="00B90907"/>
    <w:rsid w:val="00BA5ED4"/>
    <w:rsid w:val="00BB3E5E"/>
    <w:rsid w:val="00BB52E0"/>
    <w:rsid w:val="00BB77E5"/>
    <w:rsid w:val="00BD3159"/>
    <w:rsid w:val="00BD3608"/>
    <w:rsid w:val="00C03ED6"/>
    <w:rsid w:val="00C5720B"/>
    <w:rsid w:val="00C62154"/>
    <w:rsid w:val="00C71AA1"/>
    <w:rsid w:val="00C81C63"/>
    <w:rsid w:val="00D121A4"/>
    <w:rsid w:val="00D165BE"/>
    <w:rsid w:val="00D2052A"/>
    <w:rsid w:val="00D23ED2"/>
    <w:rsid w:val="00D648D5"/>
    <w:rsid w:val="00DC1776"/>
    <w:rsid w:val="00DC1A5D"/>
    <w:rsid w:val="00DE23B8"/>
    <w:rsid w:val="00E26534"/>
    <w:rsid w:val="00E66271"/>
    <w:rsid w:val="00E67BF5"/>
    <w:rsid w:val="00E76887"/>
    <w:rsid w:val="00E97FFC"/>
    <w:rsid w:val="00ED494A"/>
    <w:rsid w:val="00F009F1"/>
    <w:rsid w:val="00F0110B"/>
    <w:rsid w:val="00F01878"/>
    <w:rsid w:val="00F201BC"/>
    <w:rsid w:val="00F527F8"/>
    <w:rsid w:val="00F8248F"/>
    <w:rsid w:val="00FA218F"/>
    <w:rsid w:val="00FB02A6"/>
    <w:rsid w:val="00FE04A4"/>
    <w:rsid w:val="00FE64DC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E1B16-6049-4E78-ADF3-3A102056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10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5579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5579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5579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65579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FE64DC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FE64DC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C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0EF5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64D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5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5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7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557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65579C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FE64D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E64D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cze">
    <w:name w:val="Hyperlink"/>
    <w:basedOn w:val="Domylnaczcionkaakapitu"/>
    <w:semiHidden/>
    <w:rsid w:val="00FE64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E64DC"/>
    <w:rPr>
      <w:b/>
      <w:bCs/>
    </w:rPr>
  </w:style>
  <w:style w:type="paragraph" w:styleId="Akapitzlist">
    <w:name w:val="List Paragraph"/>
    <w:basedOn w:val="Normalny"/>
    <w:uiPriority w:val="34"/>
    <w:qFormat/>
    <w:rsid w:val="002A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uskie@stat.gov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Piotrowska-Piątek Agnieszka</cp:lastModifiedBy>
  <cp:revision>24</cp:revision>
  <cp:lastPrinted>2015-01-21T14:41:00Z</cp:lastPrinted>
  <dcterms:created xsi:type="dcterms:W3CDTF">2015-01-19T07:08:00Z</dcterms:created>
  <dcterms:modified xsi:type="dcterms:W3CDTF">2016-01-07T08:43:00Z</dcterms:modified>
</cp:coreProperties>
</file>